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1D9C" w:rsidRDefault="00C21D9C" w:rsidP="00C21D9C">
      <w:pPr>
        <w:widowControl/>
        <w:spacing w:before="100" w:beforeAutospacing="1" w:after="100" w:afterAutospacing="1"/>
        <w:jc w:val="center"/>
        <w:rPr>
          <w:rFonts w:ascii="ˎ̥" w:eastAsia="宋体" w:hAnsi="ˎ̥" w:cs="宋体" w:hint="eastAsia"/>
          <w:b/>
          <w:bCs/>
          <w:kern w:val="0"/>
          <w:sz w:val="36"/>
          <w:szCs w:val="36"/>
        </w:rPr>
      </w:pPr>
      <w:r w:rsidRPr="00C21D9C">
        <w:rPr>
          <w:rFonts w:ascii="ˎ̥" w:eastAsia="宋体" w:hAnsi="ˎ̥" w:cs="宋体"/>
          <w:b/>
          <w:bCs/>
          <w:kern w:val="0"/>
          <w:sz w:val="36"/>
          <w:szCs w:val="36"/>
        </w:rPr>
        <w:t>辽宁轻工职业学院服装系维修改造项目采购项目</w:t>
      </w:r>
    </w:p>
    <w:p w:rsidR="00C21D9C" w:rsidRPr="00C21D9C" w:rsidRDefault="00C21D9C" w:rsidP="00C21D9C">
      <w:pPr>
        <w:widowControl/>
        <w:spacing w:before="100" w:beforeAutospacing="1" w:after="100" w:afterAutospacing="1"/>
        <w:jc w:val="center"/>
        <w:rPr>
          <w:rFonts w:ascii="ˎ̥" w:eastAsia="宋体" w:hAnsi="ˎ̥" w:cs="宋体"/>
          <w:kern w:val="0"/>
          <w:sz w:val="24"/>
          <w:szCs w:val="24"/>
        </w:rPr>
      </w:pPr>
      <w:r w:rsidRPr="00C21D9C">
        <w:rPr>
          <w:rFonts w:ascii="ˎ̥" w:eastAsia="宋体" w:hAnsi="ˎ̥" w:cs="宋体"/>
          <w:b/>
          <w:bCs/>
          <w:kern w:val="0"/>
          <w:sz w:val="36"/>
          <w:szCs w:val="36"/>
        </w:rPr>
        <w:t>成交公告</w:t>
      </w:r>
    </w:p>
    <w:p w:rsidR="00C21D9C" w:rsidRPr="00C21D9C" w:rsidRDefault="00C21D9C" w:rsidP="00C21D9C">
      <w:pPr>
        <w:widowControl/>
        <w:spacing w:line="560" w:lineRule="atLeast"/>
        <w:ind w:firstLine="480"/>
        <w:jc w:val="left"/>
        <w:rPr>
          <w:rFonts w:ascii="ˎ̥" w:eastAsia="宋体" w:hAnsi="ˎ̥" w:cs="宋体"/>
          <w:kern w:val="0"/>
          <w:sz w:val="24"/>
          <w:szCs w:val="24"/>
        </w:rPr>
      </w:pPr>
      <w:r w:rsidRPr="00C21D9C">
        <w:rPr>
          <w:rFonts w:ascii="宋体" w:eastAsia="宋体" w:hAnsi="宋体" w:cs="宋体" w:hint="eastAsia"/>
          <w:kern w:val="0"/>
          <w:sz w:val="24"/>
          <w:szCs w:val="24"/>
        </w:rPr>
        <w:t>受辽宁轻工职业学院委托，大连泛华工程招投标代理有限公司对辽宁轻工职业学院服装系维修改造项目</w:t>
      </w:r>
      <w:proofErr w:type="gramStart"/>
      <w:r w:rsidRPr="00C21D9C">
        <w:rPr>
          <w:rFonts w:ascii="宋体" w:eastAsia="宋体" w:hAnsi="宋体" w:cs="宋体" w:hint="eastAsia"/>
          <w:kern w:val="0"/>
          <w:sz w:val="24"/>
          <w:szCs w:val="24"/>
        </w:rPr>
        <w:t>项目</w:t>
      </w:r>
      <w:proofErr w:type="gramEnd"/>
      <w:r w:rsidRPr="00C21D9C">
        <w:rPr>
          <w:rFonts w:ascii="宋体" w:eastAsia="宋体" w:hAnsi="宋体" w:cs="宋体" w:hint="eastAsia"/>
          <w:kern w:val="0"/>
          <w:sz w:val="24"/>
          <w:szCs w:val="24"/>
        </w:rPr>
        <w:t>（项目编号：LNZC20180700781）进行了竞争性磋商，现将成交结果公告如下：</w:t>
      </w:r>
    </w:p>
    <w:p w:rsidR="00C21D9C" w:rsidRPr="00C21D9C" w:rsidRDefault="00C21D9C" w:rsidP="00C21D9C">
      <w:pPr>
        <w:widowControl/>
        <w:spacing w:line="560" w:lineRule="atLeast"/>
        <w:ind w:firstLine="480"/>
        <w:jc w:val="left"/>
        <w:rPr>
          <w:rFonts w:ascii="ˎ̥" w:eastAsia="宋体" w:hAnsi="ˎ̥" w:cs="宋体"/>
          <w:kern w:val="0"/>
          <w:sz w:val="24"/>
          <w:szCs w:val="24"/>
        </w:rPr>
      </w:pPr>
      <w:r w:rsidRPr="00C21D9C">
        <w:rPr>
          <w:rFonts w:ascii="宋体" w:eastAsia="宋体" w:hAnsi="宋体" w:cs="宋体" w:hint="eastAsia"/>
          <w:kern w:val="0"/>
          <w:sz w:val="24"/>
          <w:szCs w:val="24"/>
        </w:rPr>
        <w:t>1、采购项目名称：辽宁轻工职业学院服装系维修改造项目</w:t>
      </w:r>
    </w:p>
    <w:p w:rsidR="00C21D9C" w:rsidRPr="00C21D9C" w:rsidRDefault="00C21D9C" w:rsidP="00C21D9C">
      <w:pPr>
        <w:widowControl/>
        <w:spacing w:line="560" w:lineRule="atLeast"/>
        <w:ind w:firstLine="480"/>
        <w:jc w:val="left"/>
        <w:rPr>
          <w:rFonts w:ascii="ˎ̥" w:eastAsia="宋体" w:hAnsi="ˎ̥" w:cs="宋体"/>
          <w:kern w:val="0"/>
          <w:sz w:val="24"/>
          <w:szCs w:val="24"/>
        </w:rPr>
      </w:pPr>
      <w:r w:rsidRPr="00C21D9C">
        <w:rPr>
          <w:rFonts w:ascii="宋体" w:eastAsia="宋体" w:hAnsi="宋体" w:cs="宋体" w:hint="eastAsia"/>
          <w:kern w:val="0"/>
          <w:sz w:val="24"/>
          <w:szCs w:val="24"/>
        </w:rPr>
        <w:t>2、采购项目编号：LNZC20180700781</w:t>
      </w:r>
    </w:p>
    <w:p w:rsidR="00C21D9C" w:rsidRPr="00C21D9C" w:rsidRDefault="00C21D9C" w:rsidP="00C21D9C">
      <w:pPr>
        <w:widowControl/>
        <w:spacing w:line="560" w:lineRule="atLeast"/>
        <w:ind w:firstLine="480"/>
        <w:jc w:val="left"/>
        <w:rPr>
          <w:rFonts w:ascii="ˎ̥" w:eastAsia="宋体" w:hAnsi="ˎ̥" w:cs="宋体"/>
          <w:kern w:val="0"/>
          <w:sz w:val="24"/>
          <w:szCs w:val="24"/>
        </w:rPr>
      </w:pPr>
      <w:r w:rsidRPr="00C21D9C">
        <w:rPr>
          <w:rFonts w:ascii="宋体" w:eastAsia="宋体" w:hAnsi="宋体" w:cs="宋体" w:hint="eastAsia"/>
          <w:kern w:val="0"/>
          <w:sz w:val="24"/>
          <w:szCs w:val="24"/>
        </w:rPr>
        <w:t>3、成交结果：</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20"/>
        <w:gridCol w:w="4308"/>
        <w:gridCol w:w="1808"/>
      </w:tblGrid>
      <w:tr w:rsidR="00C21D9C" w:rsidRPr="00C21D9C" w:rsidTr="00C21D9C">
        <w:trPr>
          <w:tblCellSpacing w:w="0" w:type="dxa"/>
        </w:trPr>
        <w:tc>
          <w:tcPr>
            <w:tcW w:w="1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C21D9C" w:rsidRPr="00C21D9C" w:rsidRDefault="00C21D9C" w:rsidP="00C21D9C">
            <w:pPr>
              <w:widowControl/>
              <w:jc w:val="center"/>
              <w:rPr>
                <w:rFonts w:ascii="ˎ̥" w:eastAsia="宋体" w:hAnsi="ˎ̥" w:cs="宋体"/>
                <w:kern w:val="0"/>
                <w:sz w:val="18"/>
                <w:szCs w:val="18"/>
              </w:rPr>
            </w:pPr>
            <w:proofErr w:type="gramStart"/>
            <w:r w:rsidRPr="00C21D9C">
              <w:rPr>
                <w:rFonts w:ascii="ˎ̥" w:eastAsia="宋体" w:hAnsi="ˎ̥" w:cs="宋体"/>
                <w:kern w:val="0"/>
                <w:sz w:val="27"/>
                <w:szCs w:val="27"/>
              </w:rPr>
              <w:t>包号</w:t>
            </w:r>
            <w:proofErr w:type="gramEnd"/>
          </w:p>
        </w:tc>
        <w:tc>
          <w:tcPr>
            <w:tcW w:w="275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C21D9C" w:rsidRPr="00C21D9C" w:rsidRDefault="00C21D9C" w:rsidP="00C21D9C">
            <w:pPr>
              <w:widowControl/>
              <w:jc w:val="center"/>
              <w:rPr>
                <w:rFonts w:ascii="ˎ̥" w:eastAsia="宋体" w:hAnsi="ˎ̥" w:cs="宋体"/>
                <w:kern w:val="0"/>
                <w:sz w:val="18"/>
                <w:szCs w:val="18"/>
              </w:rPr>
            </w:pPr>
            <w:r w:rsidRPr="00C21D9C">
              <w:rPr>
                <w:rFonts w:ascii="ˎ̥" w:eastAsia="宋体" w:hAnsi="ˎ̥" w:cs="宋体"/>
                <w:kern w:val="0"/>
                <w:sz w:val="27"/>
                <w:szCs w:val="27"/>
              </w:rPr>
              <w:t>成交供应商名称</w:t>
            </w:r>
          </w:p>
        </w:tc>
        <w:tc>
          <w:tcPr>
            <w:tcW w:w="125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C21D9C" w:rsidRPr="00C21D9C" w:rsidRDefault="00C21D9C" w:rsidP="00C21D9C">
            <w:pPr>
              <w:widowControl/>
              <w:jc w:val="center"/>
              <w:rPr>
                <w:rFonts w:ascii="ˎ̥" w:eastAsia="宋体" w:hAnsi="ˎ̥" w:cs="宋体"/>
                <w:kern w:val="0"/>
                <w:sz w:val="18"/>
                <w:szCs w:val="18"/>
              </w:rPr>
            </w:pPr>
            <w:r w:rsidRPr="00C21D9C">
              <w:rPr>
                <w:rFonts w:ascii="ˎ̥" w:eastAsia="宋体" w:hAnsi="ˎ̥" w:cs="宋体"/>
                <w:kern w:val="0"/>
                <w:sz w:val="27"/>
                <w:szCs w:val="27"/>
              </w:rPr>
              <w:t>成交金额</w:t>
            </w:r>
            <w:r w:rsidRPr="00C21D9C">
              <w:rPr>
                <w:rFonts w:ascii="ˎ̥" w:eastAsia="宋体" w:hAnsi="ˎ̥" w:cs="宋体"/>
                <w:kern w:val="0"/>
                <w:sz w:val="27"/>
                <w:szCs w:val="27"/>
              </w:rPr>
              <w:t>(</w:t>
            </w:r>
            <w:r w:rsidRPr="00C21D9C">
              <w:rPr>
                <w:rFonts w:ascii="ˎ̥" w:eastAsia="宋体" w:hAnsi="ˎ̥" w:cs="宋体"/>
                <w:kern w:val="0"/>
                <w:sz w:val="27"/>
                <w:szCs w:val="27"/>
              </w:rPr>
              <w:t>人民币元</w:t>
            </w:r>
            <w:r w:rsidRPr="00C21D9C">
              <w:rPr>
                <w:rFonts w:ascii="ˎ̥" w:eastAsia="宋体" w:hAnsi="ˎ̥" w:cs="宋体"/>
                <w:kern w:val="0"/>
                <w:sz w:val="27"/>
                <w:szCs w:val="27"/>
              </w:rPr>
              <w:t>)</w:t>
            </w:r>
          </w:p>
        </w:tc>
      </w:tr>
      <w:tr w:rsidR="00C21D9C" w:rsidRPr="00C21D9C" w:rsidTr="00C21D9C">
        <w:trPr>
          <w:tblCellSpacing w:w="0" w:type="dxa"/>
        </w:trPr>
        <w:tc>
          <w:tcPr>
            <w:tcW w:w="1000" w:type="pct"/>
            <w:tcBorders>
              <w:top w:val="outset" w:sz="6" w:space="0" w:color="auto"/>
              <w:left w:val="outset" w:sz="6" w:space="0" w:color="auto"/>
              <w:bottom w:val="outset" w:sz="6" w:space="0" w:color="auto"/>
              <w:right w:val="outset" w:sz="6" w:space="0" w:color="auto"/>
            </w:tcBorders>
            <w:vAlign w:val="center"/>
            <w:hideMark/>
          </w:tcPr>
          <w:p w:rsidR="00C21D9C" w:rsidRPr="00C21D9C" w:rsidRDefault="00C21D9C" w:rsidP="00C21D9C">
            <w:pPr>
              <w:widowControl/>
              <w:jc w:val="center"/>
              <w:rPr>
                <w:rFonts w:ascii="ˎ̥" w:eastAsia="宋体" w:hAnsi="ˎ̥" w:cs="宋体"/>
                <w:kern w:val="0"/>
                <w:sz w:val="18"/>
                <w:szCs w:val="18"/>
              </w:rPr>
            </w:pPr>
            <w:r w:rsidRPr="00C21D9C">
              <w:rPr>
                <w:rFonts w:ascii="ˎ̥" w:eastAsia="宋体" w:hAnsi="ˎ̥" w:cs="宋体"/>
                <w:kern w:val="0"/>
                <w:sz w:val="27"/>
                <w:szCs w:val="27"/>
              </w:rPr>
              <w:t>LNZC20180700781</w:t>
            </w:r>
          </w:p>
        </w:tc>
        <w:tc>
          <w:tcPr>
            <w:tcW w:w="2750" w:type="pct"/>
            <w:tcBorders>
              <w:top w:val="outset" w:sz="6" w:space="0" w:color="auto"/>
              <w:left w:val="outset" w:sz="6" w:space="0" w:color="auto"/>
              <w:bottom w:val="outset" w:sz="6" w:space="0" w:color="auto"/>
              <w:right w:val="outset" w:sz="6" w:space="0" w:color="auto"/>
            </w:tcBorders>
            <w:vAlign w:val="center"/>
            <w:hideMark/>
          </w:tcPr>
          <w:p w:rsidR="00C21D9C" w:rsidRPr="00C21D9C" w:rsidRDefault="00C21D9C" w:rsidP="00C21D9C">
            <w:pPr>
              <w:widowControl/>
              <w:jc w:val="center"/>
              <w:rPr>
                <w:rFonts w:ascii="ˎ̥" w:eastAsia="宋体" w:hAnsi="ˎ̥" w:cs="宋体"/>
                <w:kern w:val="0"/>
                <w:sz w:val="18"/>
                <w:szCs w:val="18"/>
              </w:rPr>
            </w:pPr>
            <w:r w:rsidRPr="00C21D9C">
              <w:rPr>
                <w:rFonts w:ascii="ˎ̥" w:eastAsia="宋体" w:hAnsi="ˎ̥" w:cs="宋体"/>
                <w:kern w:val="0"/>
                <w:sz w:val="27"/>
                <w:szCs w:val="27"/>
              </w:rPr>
              <w:t>大连汇晟建设工程有限公司</w:t>
            </w:r>
          </w:p>
        </w:tc>
        <w:tc>
          <w:tcPr>
            <w:tcW w:w="1250" w:type="pct"/>
            <w:tcBorders>
              <w:top w:val="outset" w:sz="6" w:space="0" w:color="auto"/>
              <w:left w:val="outset" w:sz="6" w:space="0" w:color="auto"/>
              <w:bottom w:val="outset" w:sz="6" w:space="0" w:color="auto"/>
              <w:right w:val="outset" w:sz="6" w:space="0" w:color="auto"/>
            </w:tcBorders>
            <w:vAlign w:val="center"/>
            <w:hideMark/>
          </w:tcPr>
          <w:p w:rsidR="00C21D9C" w:rsidRPr="00C21D9C" w:rsidRDefault="00C21D9C" w:rsidP="00C21D9C">
            <w:pPr>
              <w:widowControl/>
              <w:jc w:val="center"/>
              <w:rPr>
                <w:rFonts w:ascii="ˎ̥" w:eastAsia="宋体" w:hAnsi="ˎ̥" w:cs="宋体"/>
                <w:kern w:val="0"/>
                <w:sz w:val="18"/>
                <w:szCs w:val="18"/>
              </w:rPr>
            </w:pPr>
            <w:r w:rsidRPr="00C21D9C">
              <w:rPr>
                <w:rFonts w:ascii="ˎ̥" w:eastAsia="宋体" w:hAnsi="ˎ̥" w:cs="宋体"/>
                <w:kern w:val="0"/>
                <w:sz w:val="27"/>
                <w:szCs w:val="27"/>
              </w:rPr>
              <w:t>335,000.00</w:t>
            </w:r>
          </w:p>
        </w:tc>
      </w:tr>
    </w:tbl>
    <w:p w:rsidR="00C21D9C" w:rsidRPr="00C21D9C" w:rsidRDefault="00C21D9C" w:rsidP="00C21D9C">
      <w:pPr>
        <w:widowControl/>
        <w:spacing w:line="560" w:lineRule="atLeast"/>
        <w:ind w:firstLine="480"/>
        <w:jc w:val="left"/>
        <w:rPr>
          <w:rFonts w:ascii="ˎ̥" w:eastAsia="宋体" w:hAnsi="ˎ̥" w:cs="宋体"/>
          <w:kern w:val="0"/>
          <w:sz w:val="24"/>
          <w:szCs w:val="24"/>
        </w:rPr>
      </w:pPr>
      <w:r w:rsidRPr="00C21D9C">
        <w:rPr>
          <w:rFonts w:ascii="宋体" w:eastAsia="宋体" w:hAnsi="宋体" w:cs="宋体" w:hint="eastAsia"/>
          <w:kern w:val="0"/>
          <w:sz w:val="24"/>
          <w:szCs w:val="24"/>
        </w:rPr>
        <w:t>4、成交产品的规格、型号、单价等：</w:t>
      </w:r>
    </w:p>
    <w:p w:rsidR="00C21D9C" w:rsidRPr="00C21D9C" w:rsidRDefault="00C21D9C" w:rsidP="00C21D9C">
      <w:pPr>
        <w:widowControl/>
        <w:spacing w:line="560" w:lineRule="atLeast"/>
        <w:ind w:firstLine="480"/>
        <w:jc w:val="left"/>
        <w:rPr>
          <w:rFonts w:ascii="ˎ̥" w:eastAsia="宋体" w:hAnsi="ˎ̥" w:cs="宋体"/>
          <w:kern w:val="0"/>
          <w:sz w:val="24"/>
          <w:szCs w:val="24"/>
        </w:rPr>
      </w:pPr>
      <w:r w:rsidRPr="00C21D9C">
        <w:rPr>
          <w:rFonts w:ascii="宋体" w:eastAsia="宋体" w:hAnsi="宋体" w:cs="宋体" w:hint="eastAsia"/>
          <w:kern w:val="0"/>
          <w:sz w:val="24"/>
          <w:szCs w:val="24"/>
        </w:rPr>
        <w:t xml:space="preserve">工程中心服装系实训车间装修改造 </w:t>
      </w:r>
    </w:p>
    <w:p w:rsidR="00C21D9C" w:rsidRPr="00C21D9C" w:rsidRDefault="00C21D9C" w:rsidP="00C21D9C">
      <w:pPr>
        <w:widowControl/>
        <w:spacing w:line="560" w:lineRule="atLeast"/>
        <w:ind w:firstLine="480"/>
        <w:jc w:val="left"/>
        <w:rPr>
          <w:rFonts w:ascii="ˎ̥" w:eastAsia="宋体" w:hAnsi="ˎ̥" w:cs="宋体"/>
          <w:kern w:val="0"/>
          <w:sz w:val="24"/>
          <w:szCs w:val="24"/>
        </w:rPr>
      </w:pPr>
      <w:r w:rsidRPr="00C21D9C">
        <w:rPr>
          <w:rFonts w:ascii="宋体" w:eastAsia="宋体" w:hAnsi="宋体" w:cs="宋体" w:hint="eastAsia"/>
          <w:kern w:val="0"/>
          <w:sz w:val="24"/>
          <w:szCs w:val="24"/>
        </w:rPr>
        <w:t>5、</w:t>
      </w:r>
      <w:r w:rsidRPr="00C21D9C">
        <w:rPr>
          <w:rFonts w:ascii="ˎ̥" w:eastAsia="宋体" w:hAnsi="ˎ̥" w:cs="宋体"/>
          <w:kern w:val="0"/>
          <w:sz w:val="27"/>
          <w:szCs w:val="27"/>
        </w:rPr>
        <w:t>竞争性磋商小组成员名单：</w:t>
      </w:r>
      <w:r w:rsidRPr="00C21D9C">
        <w:rPr>
          <w:rFonts w:ascii="ˎ̥" w:eastAsia="宋体" w:hAnsi="ˎ̥" w:cs="宋体"/>
          <w:kern w:val="0"/>
          <w:sz w:val="27"/>
          <w:szCs w:val="27"/>
        </w:rPr>
        <w:t xml:space="preserve"> </w:t>
      </w:r>
    </w:p>
    <w:p w:rsidR="00C21D9C" w:rsidRPr="00C21D9C" w:rsidRDefault="00C21D9C" w:rsidP="00C21D9C">
      <w:pPr>
        <w:widowControl/>
        <w:spacing w:line="560" w:lineRule="atLeast"/>
        <w:ind w:firstLine="480"/>
        <w:jc w:val="left"/>
        <w:rPr>
          <w:rFonts w:ascii="ˎ̥" w:eastAsia="宋体" w:hAnsi="ˎ̥" w:cs="宋体"/>
          <w:kern w:val="0"/>
          <w:sz w:val="24"/>
          <w:szCs w:val="24"/>
        </w:rPr>
      </w:pPr>
      <w:r w:rsidRPr="00C21D9C">
        <w:rPr>
          <w:rFonts w:ascii="ˎ̥" w:eastAsia="宋体" w:hAnsi="ˎ̥" w:cs="宋体"/>
          <w:kern w:val="0"/>
          <w:sz w:val="27"/>
          <w:szCs w:val="27"/>
        </w:rPr>
        <w:t>王弘历</w:t>
      </w:r>
      <w:r w:rsidRPr="00C21D9C">
        <w:rPr>
          <w:rFonts w:ascii="ˎ̥" w:eastAsia="宋体" w:hAnsi="ˎ̥" w:cs="宋体"/>
          <w:kern w:val="0"/>
          <w:sz w:val="27"/>
          <w:szCs w:val="27"/>
        </w:rPr>
        <w:t>;</w:t>
      </w:r>
      <w:r w:rsidRPr="00C21D9C">
        <w:rPr>
          <w:rFonts w:ascii="ˎ̥" w:eastAsia="宋体" w:hAnsi="ˎ̥" w:cs="宋体"/>
          <w:kern w:val="0"/>
          <w:sz w:val="27"/>
          <w:szCs w:val="27"/>
        </w:rPr>
        <w:t>郎秀娟</w:t>
      </w:r>
      <w:r w:rsidRPr="00C21D9C">
        <w:rPr>
          <w:rFonts w:ascii="ˎ̥" w:eastAsia="宋体" w:hAnsi="ˎ̥" w:cs="宋体"/>
          <w:kern w:val="0"/>
          <w:sz w:val="27"/>
          <w:szCs w:val="27"/>
        </w:rPr>
        <w:t>;</w:t>
      </w:r>
      <w:r w:rsidRPr="00C21D9C">
        <w:rPr>
          <w:rFonts w:ascii="ˎ̥" w:eastAsia="宋体" w:hAnsi="ˎ̥" w:cs="宋体"/>
          <w:kern w:val="0"/>
          <w:sz w:val="27"/>
          <w:szCs w:val="27"/>
        </w:rPr>
        <w:t>胡英</w:t>
      </w:r>
      <w:r w:rsidRPr="00C21D9C">
        <w:rPr>
          <w:rFonts w:ascii="ˎ̥" w:eastAsia="宋体" w:hAnsi="ˎ̥" w:cs="宋体"/>
          <w:kern w:val="0"/>
          <w:sz w:val="27"/>
          <w:szCs w:val="27"/>
        </w:rPr>
        <w:t xml:space="preserve">; </w:t>
      </w:r>
    </w:p>
    <w:p w:rsidR="00C21D9C" w:rsidRPr="00C21D9C" w:rsidRDefault="00C21D9C" w:rsidP="00C21D9C">
      <w:pPr>
        <w:widowControl/>
        <w:spacing w:after="240" w:line="560" w:lineRule="atLeast"/>
        <w:ind w:firstLine="480"/>
        <w:jc w:val="left"/>
        <w:rPr>
          <w:rFonts w:ascii="ˎ̥" w:eastAsia="宋体" w:hAnsi="ˎ̥" w:cs="宋体"/>
          <w:kern w:val="0"/>
          <w:sz w:val="24"/>
          <w:szCs w:val="24"/>
        </w:rPr>
      </w:pPr>
      <w:r w:rsidRPr="00C21D9C">
        <w:rPr>
          <w:rFonts w:ascii="宋体" w:eastAsia="宋体" w:hAnsi="宋体" w:cs="宋体" w:hint="eastAsia"/>
          <w:kern w:val="0"/>
          <w:sz w:val="24"/>
          <w:szCs w:val="24"/>
        </w:rPr>
        <w:t>6、</w:t>
      </w:r>
      <w:r w:rsidRPr="00C21D9C">
        <w:rPr>
          <w:rFonts w:ascii="ˎ̥" w:eastAsia="宋体" w:hAnsi="ˎ̥" w:cs="宋体"/>
          <w:kern w:val="0"/>
          <w:sz w:val="27"/>
          <w:szCs w:val="27"/>
        </w:rPr>
        <w:t>保证金退还时间：</w:t>
      </w:r>
      <w:r w:rsidRPr="00C21D9C">
        <w:rPr>
          <w:rFonts w:ascii="宋体" w:eastAsia="宋体" w:hAnsi="宋体" w:cs="Times New Roman" w:hint="eastAsia"/>
          <w:color w:val="000000"/>
          <w:sz w:val="27"/>
          <w:szCs w:val="27"/>
        </w:rPr>
        <w:t>未</w:t>
      </w:r>
      <w:r w:rsidRPr="00C21D9C">
        <w:rPr>
          <w:rFonts w:ascii="ˎ̥" w:eastAsia="宋体" w:hAnsi="ˎ̥" w:cs="宋体"/>
          <w:kern w:val="0"/>
          <w:sz w:val="27"/>
          <w:szCs w:val="27"/>
        </w:rPr>
        <w:t>成交</w:t>
      </w:r>
      <w:r w:rsidRPr="00C21D9C">
        <w:rPr>
          <w:rFonts w:ascii="宋体" w:eastAsia="宋体" w:hAnsi="宋体" w:cs="Times New Roman" w:hint="eastAsia"/>
          <w:color w:val="000000"/>
          <w:sz w:val="27"/>
          <w:szCs w:val="27"/>
        </w:rPr>
        <w:t>供应商应在</w:t>
      </w:r>
      <w:r w:rsidRPr="00C21D9C">
        <w:rPr>
          <w:rFonts w:ascii="ˎ̥" w:eastAsia="宋体" w:hAnsi="ˎ̥" w:cs="宋体"/>
          <w:kern w:val="0"/>
          <w:sz w:val="27"/>
          <w:szCs w:val="27"/>
        </w:rPr>
        <w:t>成交</w:t>
      </w:r>
      <w:r w:rsidRPr="00C21D9C">
        <w:rPr>
          <w:rFonts w:ascii="宋体" w:eastAsia="宋体" w:hAnsi="宋体" w:cs="Times New Roman" w:hint="eastAsia"/>
          <w:color w:val="000000"/>
          <w:sz w:val="27"/>
          <w:szCs w:val="27"/>
        </w:rPr>
        <w:t>通知书发出之日起5个工作日内，到采购代理机构办理退还保证金事宜。</w:t>
      </w:r>
      <w:r w:rsidRPr="00C21D9C">
        <w:rPr>
          <w:rFonts w:ascii="ˎ̥" w:eastAsia="宋体" w:hAnsi="ˎ̥" w:cs="宋体"/>
          <w:color w:val="000000"/>
          <w:kern w:val="0"/>
          <w:sz w:val="27"/>
          <w:szCs w:val="27"/>
        </w:rPr>
        <w:br/>
      </w:r>
      <w:r w:rsidRPr="00C21D9C">
        <w:rPr>
          <w:rFonts w:ascii="ˎ̥" w:eastAsia="宋体" w:hAnsi="ˎ̥" w:cs="宋体"/>
          <w:color w:val="000000"/>
          <w:kern w:val="0"/>
          <w:sz w:val="27"/>
          <w:szCs w:val="27"/>
        </w:rPr>
        <w:t>本公告</w:t>
      </w:r>
      <w:proofErr w:type="gramStart"/>
      <w:r w:rsidRPr="00C21D9C">
        <w:rPr>
          <w:rFonts w:ascii="ˎ̥" w:eastAsia="宋体" w:hAnsi="ˎ̥" w:cs="宋体"/>
          <w:color w:val="000000"/>
          <w:kern w:val="0"/>
          <w:sz w:val="27"/>
          <w:szCs w:val="27"/>
        </w:rPr>
        <w:t>至发</w:t>
      </w:r>
      <w:bookmarkStart w:id="0" w:name="_GoBack"/>
      <w:bookmarkEnd w:id="0"/>
      <w:r w:rsidRPr="00C21D9C">
        <w:rPr>
          <w:rFonts w:ascii="ˎ̥" w:eastAsia="宋体" w:hAnsi="ˎ̥" w:cs="宋体"/>
          <w:color w:val="000000"/>
          <w:kern w:val="0"/>
          <w:sz w:val="27"/>
          <w:szCs w:val="27"/>
        </w:rPr>
        <w:t>布</w:t>
      </w:r>
      <w:proofErr w:type="gramEnd"/>
      <w:r w:rsidRPr="00C21D9C">
        <w:rPr>
          <w:rFonts w:ascii="ˎ̥" w:eastAsia="宋体" w:hAnsi="ˎ̥" w:cs="宋体"/>
          <w:color w:val="000000"/>
          <w:kern w:val="0"/>
          <w:sz w:val="27"/>
          <w:szCs w:val="27"/>
        </w:rPr>
        <w:t>之日起将向中标供应商发布中标通知书。</w:t>
      </w:r>
      <w:r w:rsidRPr="00C21D9C">
        <w:rPr>
          <w:rFonts w:ascii="宋体" w:eastAsia="宋体" w:hAnsi="宋体" w:cs="宋体" w:hint="eastAsia"/>
          <w:b/>
          <w:bCs/>
          <w:kern w:val="0"/>
          <w:sz w:val="27"/>
          <w:szCs w:val="27"/>
        </w:rPr>
        <w:t xml:space="preserve"> </w:t>
      </w:r>
    </w:p>
    <w:p w:rsidR="00C21D9C" w:rsidRPr="00C21D9C" w:rsidRDefault="00C21D9C" w:rsidP="00C21D9C">
      <w:pPr>
        <w:widowControl/>
        <w:spacing w:line="560" w:lineRule="atLeast"/>
        <w:ind w:firstLine="480"/>
        <w:jc w:val="left"/>
        <w:rPr>
          <w:rFonts w:ascii="ˎ̥" w:eastAsia="宋体" w:hAnsi="ˎ̥" w:cs="宋体"/>
          <w:kern w:val="0"/>
          <w:sz w:val="24"/>
          <w:szCs w:val="24"/>
        </w:rPr>
      </w:pPr>
      <w:r w:rsidRPr="00C21D9C">
        <w:rPr>
          <w:rFonts w:ascii="宋体" w:eastAsia="宋体" w:hAnsi="宋体" w:cs="宋体" w:hint="eastAsia"/>
          <w:kern w:val="0"/>
          <w:sz w:val="24"/>
          <w:szCs w:val="24"/>
        </w:rPr>
        <w:t>采购单位：辽宁轻工职业学院</w:t>
      </w:r>
    </w:p>
    <w:p w:rsidR="00C21D9C" w:rsidRPr="00C21D9C" w:rsidRDefault="00C21D9C" w:rsidP="00C21D9C">
      <w:pPr>
        <w:widowControl/>
        <w:spacing w:line="560" w:lineRule="atLeast"/>
        <w:ind w:firstLine="480"/>
        <w:jc w:val="left"/>
        <w:rPr>
          <w:rFonts w:ascii="ˎ̥" w:eastAsia="宋体" w:hAnsi="ˎ̥" w:cs="宋体"/>
          <w:kern w:val="0"/>
          <w:sz w:val="24"/>
          <w:szCs w:val="24"/>
        </w:rPr>
      </w:pPr>
      <w:r w:rsidRPr="00C21D9C">
        <w:rPr>
          <w:rFonts w:ascii="宋体" w:eastAsia="宋体" w:hAnsi="宋体" w:cs="宋体" w:hint="eastAsia"/>
          <w:kern w:val="0"/>
          <w:sz w:val="24"/>
          <w:szCs w:val="24"/>
        </w:rPr>
        <w:t>地 址：大连市金州区金港路288号</w:t>
      </w:r>
    </w:p>
    <w:p w:rsidR="00C21D9C" w:rsidRPr="00C21D9C" w:rsidRDefault="00C21D9C" w:rsidP="00C21D9C">
      <w:pPr>
        <w:widowControl/>
        <w:spacing w:line="560" w:lineRule="atLeast"/>
        <w:ind w:firstLine="480"/>
        <w:jc w:val="left"/>
        <w:rPr>
          <w:rFonts w:ascii="ˎ̥" w:eastAsia="宋体" w:hAnsi="ˎ̥" w:cs="宋体"/>
          <w:kern w:val="0"/>
          <w:sz w:val="24"/>
          <w:szCs w:val="24"/>
        </w:rPr>
      </w:pPr>
      <w:r w:rsidRPr="00C21D9C">
        <w:rPr>
          <w:rFonts w:ascii="宋体" w:eastAsia="宋体" w:hAnsi="宋体" w:cs="宋体" w:hint="eastAsia"/>
          <w:kern w:val="0"/>
          <w:sz w:val="24"/>
          <w:szCs w:val="24"/>
        </w:rPr>
        <w:t>采购代理机构：大连泛华工程招投标代理有限公司</w:t>
      </w:r>
    </w:p>
    <w:p w:rsidR="00C21D9C" w:rsidRPr="00C21D9C" w:rsidRDefault="00C21D9C" w:rsidP="00C21D9C">
      <w:pPr>
        <w:widowControl/>
        <w:spacing w:line="560" w:lineRule="atLeast"/>
        <w:ind w:firstLine="480"/>
        <w:jc w:val="left"/>
        <w:rPr>
          <w:rFonts w:ascii="ˎ̥" w:eastAsia="宋体" w:hAnsi="ˎ̥" w:cs="宋体"/>
          <w:kern w:val="0"/>
          <w:sz w:val="24"/>
          <w:szCs w:val="24"/>
        </w:rPr>
      </w:pPr>
      <w:r w:rsidRPr="00C21D9C">
        <w:rPr>
          <w:rFonts w:ascii="宋体" w:eastAsia="宋体" w:hAnsi="宋体" w:cs="宋体" w:hint="eastAsia"/>
          <w:kern w:val="0"/>
          <w:sz w:val="24"/>
          <w:szCs w:val="24"/>
        </w:rPr>
        <w:t>地 址：大连市沙河口区</w:t>
      </w:r>
      <w:proofErr w:type="gramStart"/>
      <w:r w:rsidRPr="00C21D9C">
        <w:rPr>
          <w:rFonts w:ascii="宋体" w:eastAsia="宋体" w:hAnsi="宋体" w:cs="宋体" w:hint="eastAsia"/>
          <w:kern w:val="0"/>
          <w:sz w:val="24"/>
          <w:szCs w:val="24"/>
        </w:rPr>
        <w:t>联合路</w:t>
      </w:r>
      <w:proofErr w:type="gramEnd"/>
      <w:r w:rsidRPr="00C21D9C">
        <w:rPr>
          <w:rFonts w:ascii="宋体" w:eastAsia="宋体" w:hAnsi="宋体" w:cs="宋体" w:hint="eastAsia"/>
          <w:kern w:val="0"/>
          <w:sz w:val="24"/>
          <w:szCs w:val="24"/>
        </w:rPr>
        <w:t>5-1号</w:t>
      </w:r>
    </w:p>
    <w:p w:rsidR="00C21D9C" w:rsidRPr="00C21D9C" w:rsidRDefault="00C21D9C" w:rsidP="00C21D9C">
      <w:pPr>
        <w:widowControl/>
        <w:spacing w:line="560" w:lineRule="atLeast"/>
        <w:ind w:firstLine="480"/>
        <w:jc w:val="left"/>
        <w:rPr>
          <w:rFonts w:ascii="ˎ̥" w:eastAsia="宋体" w:hAnsi="ˎ̥" w:cs="宋体"/>
          <w:kern w:val="0"/>
          <w:sz w:val="24"/>
          <w:szCs w:val="24"/>
        </w:rPr>
      </w:pPr>
      <w:r w:rsidRPr="00C21D9C">
        <w:rPr>
          <w:rFonts w:ascii="宋体" w:eastAsia="宋体" w:hAnsi="宋体" w:cs="宋体" w:hint="eastAsia"/>
          <w:kern w:val="0"/>
          <w:sz w:val="24"/>
          <w:szCs w:val="24"/>
        </w:rPr>
        <w:lastRenderedPageBreak/>
        <w:t>项目联系人：陈传利</w:t>
      </w:r>
    </w:p>
    <w:p w:rsidR="00C21D9C" w:rsidRPr="00C21D9C" w:rsidRDefault="00C21D9C" w:rsidP="00C21D9C">
      <w:pPr>
        <w:widowControl/>
        <w:spacing w:line="560" w:lineRule="atLeast"/>
        <w:ind w:firstLine="480"/>
        <w:jc w:val="left"/>
        <w:rPr>
          <w:rFonts w:ascii="ˎ̥" w:eastAsia="宋体" w:hAnsi="ˎ̥" w:cs="宋体"/>
          <w:kern w:val="0"/>
          <w:sz w:val="24"/>
          <w:szCs w:val="24"/>
        </w:rPr>
      </w:pPr>
      <w:r w:rsidRPr="00C21D9C">
        <w:rPr>
          <w:rFonts w:ascii="宋体" w:eastAsia="宋体" w:hAnsi="宋体" w:cs="宋体" w:hint="eastAsia"/>
          <w:kern w:val="0"/>
          <w:sz w:val="24"/>
          <w:szCs w:val="24"/>
        </w:rPr>
        <w:t>联系电话：0411-39788839</w:t>
      </w:r>
    </w:p>
    <w:p w:rsidR="00C21D9C" w:rsidRPr="00C21D9C" w:rsidRDefault="00C21D9C" w:rsidP="00C21D9C">
      <w:pPr>
        <w:widowControl/>
        <w:spacing w:line="560" w:lineRule="atLeast"/>
        <w:ind w:firstLine="540"/>
        <w:jc w:val="right"/>
        <w:rPr>
          <w:rFonts w:ascii="ˎ̥" w:eastAsia="宋体" w:hAnsi="ˎ̥" w:cs="宋体"/>
          <w:kern w:val="0"/>
          <w:sz w:val="24"/>
          <w:szCs w:val="24"/>
        </w:rPr>
      </w:pPr>
      <w:r w:rsidRPr="00C21D9C">
        <w:rPr>
          <w:rFonts w:ascii="ˎ̥" w:eastAsia="宋体" w:hAnsi="ˎ̥" w:cs="宋体"/>
          <w:kern w:val="0"/>
          <w:sz w:val="24"/>
          <w:szCs w:val="24"/>
        </w:rPr>
        <w:t>大连泛华工程招投标代理有限公司</w:t>
      </w:r>
    </w:p>
    <w:p w:rsidR="00C21D9C" w:rsidRPr="00C21D9C" w:rsidRDefault="00C21D9C" w:rsidP="00C21D9C">
      <w:pPr>
        <w:widowControl/>
        <w:spacing w:line="560" w:lineRule="atLeast"/>
        <w:ind w:firstLine="540"/>
        <w:jc w:val="right"/>
        <w:rPr>
          <w:rFonts w:ascii="ˎ̥" w:eastAsia="宋体" w:hAnsi="ˎ̥" w:cs="宋体"/>
          <w:kern w:val="0"/>
          <w:sz w:val="24"/>
          <w:szCs w:val="24"/>
        </w:rPr>
      </w:pPr>
      <w:r w:rsidRPr="00C21D9C">
        <w:rPr>
          <w:rFonts w:ascii="ˎ̥" w:eastAsia="宋体" w:hAnsi="ˎ̥" w:cs="宋体"/>
          <w:kern w:val="0"/>
          <w:sz w:val="24"/>
          <w:szCs w:val="24"/>
        </w:rPr>
        <w:t>2018-08-02</w:t>
      </w:r>
    </w:p>
    <w:p w:rsidR="001F41BB" w:rsidRDefault="0031170A"/>
    <w:sectPr w:rsidR="001F41B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170A" w:rsidRDefault="0031170A" w:rsidP="00C21D9C">
      <w:r>
        <w:separator/>
      </w:r>
    </w:p>
  </w:endnote>
  <w:endnote w:type="continuationSeparator" w:id="0">
    <w:p w:rsidR="0031170A" w:rsidRDefault="0031170A" w:rsidP="00C21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ˎ̥">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170A" w:rsidRDefault="0031170A" w:rsidP="00C21D9C">
      <w:r>
        <w:separator/>
      </w:r>
    </w:p>
  </w:footnote>
  <w:footnote w:type="continuationSeparator" w:id="0">
    <w:p w:rsidR="0031170A" w:rsidRDefault="0031170A" w:rsidP="00C21D9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542D"/>
    <w:rsid w:val="0023542D"/>
    <w:rsid w:val="0031170A"/>
    <w:rsid w:val="00696F00"/>
    <w:rsid w:val="00702064"/>
    <w:rsid w:val="00C21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21D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21D9C"/>
    <w:rPr>
      <w:sz w:val="18"/>
      <w:szCs w:val="18"/>
    </w:rPr>
  </w:style>
  <w:style w:type="paragraph" w:styleId="a4">
    <w:name w:val="footer"/>
    <w:basedOn w:val="a"/>
    <w:link w:val="Char0"/>
    <w:uiPriority w:val="99"/>
    <w:unhideWhenUsed/>
    <w:rsid w:val="00C21D9C"/>
    <w:pPr>
      <w:tabs>
        <w:tab w:val="center" w:pos="4153"/>
        <w:tab w:val="right" w:pos="8306"/>
      </w:tabs>
      <w:snapToGrid w:val="0"/>
      <w:jc w:val="left"/>
    </w:pPr>
    <w:rPr>
      <w:sz w:val="18"/>
      <w:szCs w:val="18"/>
    </w:rPr>
  </w:style>
  <w:style w:type="character" w:customStyle="1" w:styleId="Char0">
    <w:name w:val="页脚 Char"/>
    <w:basedOn w:val="a0"/>
    <w:link w:val="a4"/>
    <w:uiPriority w:val="99"/>
    <w:rsid w:val="00C21D9C"/>
    <w:rPr>
      <w:sz w:val="18"/>
      <w:szCs w:val="18"/>
    </w:rPr>
  </w:style>
  <w:style w:type="paragraph" w:styleId="a5">
    <w:name w:val="Normal (Web)"/>
    <w:basedOn w:val="a"/>
    <w:uiPriority w:val="99"/>
    <w:semiHidden/>
    <w:unhideWhenUsed/>
    <w:rsid w:val="00C21D9C"/>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21D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21D9C"/>
    <w:rPr>
      <w:sz w:val="18"/>
      <w:szCs w:val="18"/>
    </w:rPr>
  </w:style>
  <w:style w:type="paragraph" w:styleId="a4">
    <w:name w:val="footer"/>
    <w:basedOn w:val="a"/>
    <w:link w:val="Char0"/>
    <w:uiPriority w:val="99"/>
    <w:unhideWhenUsed/>
    <w:rsid w:val="00C21D9C"/>
    <w:pPr>
      <w:tabs>
        <w:tab w:val="center" w:pos="4153"/>
        <w:tab w:val="right" w:pos="8306"/>
      </w:tabs>
      <w:snapToGrid w:val="0"/>
      <w:jc w:val="left"/>
    </w:pPr>
    <w:rPr>
      <w:sz w:val="18"/>
      <w:szCs w:val="18"/>
    </w:rPr>
  </w:style>
  <w:style w:type="character" w:customStyle="1" w:styleId="Char0">
    <w:name w:val="页脚 Char"/>
    <w:basedOn w:val="a0"/>
    <w:link w:val="a4"/>
    <w:uiPriority w:val="99"/>
    <w:rsid w:val="00C21D9C"/>
    <w:rPr>
      <w:sz w:val="18"/>
      <w:szCs w:val="18"/>
    </w:rPr>
  </w:style>
  <w:style w:type="paragraph" w:styleId="a5">
    <w:name w:val="Normal (Web)"/>
    <w:basedOn w:val="a"/>
    <w:uiPriority w:val="99"/>
    <w:semiHidden/>
    <w:unhideWhenUsed/>
    <w:rsid w:val="00C21D9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59863">
      <w:bodyDiv w:val="1"/>
      <w:marLeft w:val="0"/>
      <w:marRight w:val="0"/>
      <w:marTop w:val="0"/>
      <w:marBottom w:val="0"/>
      <w:divBdr>
        <w:top w:val="none" w:sz="0" w:space="0" w:color="auto"/>
        <w:left w:val="none" w:sz="0" w:space="0" w:color="auto"/>
        <w:bottom w:val="none" w:sz="0" w:space="0" w:color="auto"/>
        <w:right w:val="none" w:sz="0" w:space="0" w:color="auto"/>
      </w:divBdr>
      <w:divsChild>
        <w:div w:id="1597328705">
          <w:marLeft w:val="0"/>
          <w:marRight w:val="0"/>
          <w:marTop w:val="0"/>
          <w:marBottom w:val="0"/>
          <w:divBdr>
            <w:top w:val="none" w:sz="0" w:space="0" w:color="auto"/>
            <w:left w:val="none" w:sz="0" w:space="0" w:color="auto"/>
            <w:bottom w:val="none" w:sz="0" w:space="0" w:color="auto"/>
            <w:right w:val="none" w:sz="0" w:space="0" w:color="auto"/>
          </w:divBdr>
          <w:divsChild>
            <w:div w:id="1794204219">
              <w:marLeft w:val="0"/>
              <w:marRight w:val="0"/>
              <w:marTop w:val="0"/>
              <w:marBottom w:val="0"/>
              <w:divBdr>
                <w:top w:val="none" w:sz="0" w:space="0" w:color="auto"/>
                <w:left w:val="none" w:sz="0" w:space="0" w:color="auto"/>
                <w:bottom w:val="none" w:sz="0" w:space="0" w:color="auto"/>
                <w:right w:val="none" w:sz="0" w:space="0" w:color="auto"/>
              </w:divBdr>
            </w:div>
            <w:div w:id="147289169">
              <w:marLeft w:val="0"/>
              <w:marRight w:val="934"/>
              <w:marTop w:val="0"/>
              <w:marBottom w:val="0"/>
              <w:divBdr>
                <w:top w:val="none" w:sz="0" w:space="0" w:color="auto"/>
                <w:left w:val="none" w:sz="0" w:space="0" w:color="auto"/>
                <w:bottom w:val="none" w:sz="0" w:space="0" w:color="auto"/>
                <w:right w:val="none" w:sz="0" w:space="0" w:color="auto"/>
              </w:divBdr>
            </w:div>
            <w:div w:id="1612787034">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76</Words>
  <Characters>439</Characters>
  <Application>Microsoft Office Word</Application>
  <DocSecurity>0</DocSecurity>
  <Lines>3</Lines>
  <Paragraphs>1</Paragraphs>
  <ScaleCrop>false</ScaleCrop>
  <Company>Microsoft</Company>
  <LinksUpToDate>false</LinksUpToDate>
  <CharactersWithSpaces>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xtzj</dc:creator>
  <cp:keywords/>
  <dc:description/>
  <cp:lastModifiedBy>xtzj</cp:lastModifiedBy>
  <cp:revision>2</cp:revision>
  <dcterms:created xsi:type="dcterms:W3CDTF">2018-08-02T04:30:00Z</dcterms:created>
  <dcterms:modified xsi:type="dcterms:W3CDTF">2018-08-02T04:31:00Z</dcterms:modified>
</cp:coreProperties>
</file>